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7778" w:rsidRDefault="00E37778">
      <w:pPr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20</w:t>
      </w:r>
      <w:r w:rsidR="005F2E5F">
        <w:rPr>
          <w:rFonts w:ascii="宋体" w:hAnsi="宋体" w:hint="eastAsia"/>
          <w:b/>
          <w:sz w:val="28"/>
        </w:rPr>
        <w:t>1</w:t>
      </w:r>
      <w:r w:rsidR="00793F06">
        <w:rPr>
          <w:rFonts w:ascii="宋体" w:hAnsi="宋体" w:hint="eastAsia"/>
          <w:b/>
          <w:sz w:val="28"/>
        </w:rPr>
        <w:t>7</w:t>
      </w:r>
      <w:r>
        <w:rPr>
          <w:rFonts w:ascii="宋体" w:hAnsi="宋体" w:hint="eastAsia"/>
          <w:b/>
          <w:sz w:val="28"/>
        </w:rPr>
        <w:t>至20</w:t>
      </w:r>
      <w:r w:rsidR="005F2E5F">
        <w:rPr>
          <w:rFonts w:ascii="宋体" w:hAnsi="宋体" w:hint="eastAsia"/>
          <w:b/>
          <w:sz w:val="28"/>
        </w:rPr>
        <w:t>1</w:t>
      </w:r>
      <w:r w:rsidR="00793F06">
        <w:rPr>
          <w:rFonts w:ascii="宋体" w:hAnsi="宋体" w:hint="eastAsia"/>
          <w:b/>
          <w:sz w:val="28"/>
        </w:rPr>
        <w:t>8</w:t>
      </w:r>
      <w:r>
        <w:rPr>
          <w:rFonts w:ascii="宋体" w:hAnsi="宋体" w:hint="eastAsia"/>
          <w:b/>
          <w:sz w:val="28"/>
        </w:rPr>
        <w:t>学年</w:t>
      </w:r>
      <w:r w:rsidR="00793F06">
        <w:rPr>
          <w:rFonts w:ascii="宋体" w:hAnsi="宋体" w:hint="eastAsia"/>
          <w:b/>
          <w:sz w:val="28"/>
        </w:rPr>
        <w:t>秋</w:t>
      </w:r>
      <w:r w:rsidR="008B4832">
        <w:rPr>
          <w:rFonts w:ascii="宋体" w:hAnsi="宋体" w:hint="eastAsia"/>
          <w:b/>
          <w:sz w:val="28"/>
        </w:rPr>
        <w:t>（</w:t>
      </w:r>
      <w:r w:rsidR="00793F06">
        <w:rPr>
          <w:rFonts w:ascii="宋体" w:hAnsi="宋体" w:hint="eastAsia"/>
          <w:b/>
          <w:sz w:val="28"/>
        </w:rPr>
        <w:t>第</w:t>
      </w:r>
      <w:r w:rsidR="0002249C">
        <w:rPr>
          <w:rFonts w:ascii="宋体" w:hAnsi="宋体" w:hint="eastAsia"/>
          <w:b/>
          <w:sz w:val="28"/>
        </w:rPr>
        <w:t>一</w:t>
      </w:r>
      <w:r>
        <w:rPr>
          <w:rFonts w:ascii="宋体" w:hAnsi="宋体" w:hint="eastAsia"/>
          <w:b/>
          <w:sz w:val="28"/>
        </w:rPr>
        <w:t>学期</w:t>
      </w:r>
      <w:r w:rsidR="008B4832">
        <w:rPr>
          <w:rFonts w:ascii="宋体" w:hAnsi="宋体" w:hint="eastAsia"/>
          <w:b/>
          <w:sz w:val="28"/>
        </w:rPr>
        <w:t>）</w:t>
      </w:r>
    </w:p>
    <w:p w:rsidR="00E37778" w:rsidRDefault="00E37778">
      <w:pPr>
        <w:jc w:val="center"/>
        <w:rPr>
          <w:b/>
        </w:rPr>
      </w:pPr>
    </w:p>
    <w:p w:rsidR="00E37778" w:rsidRDefault="00E37778">
      <w:pPr>
        <w:jc w:val="center"/>
        <w:rPr>
          <w:b/>
        </w:rPr>
      </w:pPr>
    </w:p>
    <w:p w:rsidR="00E37778" w:rsidRDefault="00E37778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E37778" w:rsidRDefault="00E37778">
      <w:pPr>
        <w:jc w:val="center"/>
        <w:rPr>
          <w:b/>
          <w:sz w:val="84"/>
        </w:rPr>
      </w:pPr>
    </w:p>
    <w:p w:rsidR="00E37778" w:rsidRDefault="00E37778" w:rsidP="006775E0">
      <w:pPr>
        <w:spacing w:line="480" w:lineRule="auto"/>
        <w:ind w:firstLineChars="385" w:firstLine="1078"/>
        <w:rPr>
          <w:sz w:val="28"/>
        </w:rPr>
      </w:pPr>
      <w:r>
        <w:rPr>
          <w:rFonts w:hint="eastAsia"/>
          <w:sz w:val="28"/>
        </w:rPr>
        <w:t>课程名称</w:t>
      </w:r>
      <w:r w:rsidR="0090613B" w:rsidRPr="00704474">
        <w:rPr>
          <w:rFonts w:hint="eastAsia"/>
          <w:sz w:val="28"/>
          <w:u w:val="single"/>
        </w:rPr>
        <w:t xml:space="preserve"> </w:t>
      </w:r>
      <w:r w:rsidR="00536A81">
        <w:rPr>
          <w:rFonts w:hint="eastAsia"/>
          <w:sz w:val="28"/>
          <w:u w:val="single"/>
        </w:rPr>
        <w:t>油气层产能保护</w:t>
      </w:r>
      <w:r w:rsidR="0090613B" w:rsidRPr="00704474">
        <w:rPr>
          <w:rFonts w:hint="eastAsia"/>
          <w:sz w:val="28"/>
          <w:u w:val="single"/>
        </w:rPr>
        <w:t xml:space="preserve"> </w:t>
      </w:r>
      <w:r w:rsidR="0090613B">
        <w:rPr>
          <w:rFonts w:hint="eastAsia"/>
          <w:sz w:val="28"/>
        </w:rPr>
        <w:t xml:space="preserve">  </w:t>
      </w:r>
      <w:r w:rsidR="004C2547">
        <w:rPr>
          <w:sz w:val="28"/>
        </w:rPr>
        <w:t xml:space="preserve">   </w:t>
      </w:r>
      <w:r>
        <w:rPr>
          <w:rFonts w:hint="eastAsia"/>
          <w:sz w:val="28"/>
        </w:rPr>
        <w:t>性质</w:t>
      </w:r>
      <w:r w:rsidR="0090613B" w:rsidRPr="00704474">
        <w:rPr>
          <w:rFonts w:hint="eastAsia"/>
          <w:sz w:val="28"/>
          <w:u w:val="single"/>
        </w:rPr>
        <w:t xml:space="preserve"> </w:t>
      </w:r>
      <w:r w:rsidR="004C2547">
        <w:rPr>
          <w:sz w:val="28"/>
          <w:u w:val="single"/>
        </w:rPr>
        <w:t xml:space="preserve">  </w:t>
      </w:r>
      <w:r w:rsidR="0002249C">
        <w:rPr>
          <w:rFonts w:hint="eastAsia"/>
          <w:sz w:val="28"/>
          <w:u w:val="single"/>
        </w:rPr>
        <w:t>选修</w:t>
      </w:r>
      <w:r w:rsidR="004C2547">
        <w:rPr>
          <w:rFonts w:hint="eastAsia"/>
          <w:sz w:val="28"/>
          <w:u w:val="single"/>
        </w:rPr>
        <w:t xml:space="preserve">   </w:t>
      </w:r>
      <w:r w:rsidR="00A12928">
        <w:rPr>
          <w:rFonts w:hint="eastAsia"/>
          <w:sz w:val="28"/>
          <w:u w:val="single"/>
        </w:rPr>
        <w:t xml:space="preserve"> </w:t>
      </w:r>
    </w:p>
    <w:p w:rsidR="00E37778" w:rsidRDefault="00E37778" w:rsidP="006775E0">
      <w:pPr>
        <w:spacing w:line="480" w:lineRule="auto"/>
        <w:ind w:firstLineChars="385" w:firstLine="1078"/>
        <w:rPr>
          <w:sz w:val="28"/>
        </w:rPr>
      </w:pPr>
      <w:r>
        <w:rPr>
          <w:rFonts w:hint="eastAsia"/>
          <w:sz w:val="28"/>
        </w:rPr>
        <w:t>总学时</w:t>
      </w:r>
      <w:r w:rsidR="0090613B" w:rsidRPr="0090613B">
        <w:rPr>
          <w:rFonts w:hint="eastAsia"/>
          <w:sz w:val="28"/>
          <w:u w:val="single"/>
        </w:rPr>
        <w:t xml:space="preserve"> 32 </w:t>
      </w:r>
      <w:r w:rsidR="0090613B">
        <w:rPr>
          <w:rFonts w:hint="eastAsia"/>
          <w:sz w:val="28"/>
        </w:rPr>
        <w:t xml:space="preserve"> </w:t>
      </w:r>
      <w:r w:rsidR="00C24256">
        <w:rPr>
          <w:rFonts w:hint="eastAsia"/>
          <w:sz w:val="28"/>
        </w:rPr>
        <w:t xml:space="preserve"> </w:t>
      </w:r>
      <w:r w:rsidR="004C2547">
        <w:rPr>
          <w:sz w:val="28"/>
        </w:rPr>
        <w:t xml:space="preserve">     </w:t>
      </w:r>
      <w:r>
        <w:rPr>
          <w:rFonts w:hint="eastAsia"/>
          <w:sz w:val="28"/>
        </w:rPr>
        <w:t>实验＿</w:t>
      </w:r>
      <w:r w:rsidR="0002249C">
        <w:rPr>
          <w:rFonts w:hint="eastAsia"/>
          <w:sz w:val="28"/>
          <w:u w:val="single"/>
        </w:rPr>
        <w:t>2</w:t>
      </w:r>
      <w:r>
        <w:rPr>
          <w:rFonts w:hint="eastAsia"/>
          <w:sz w:val="28"/>
        </w:rPr>
        <w:t>＿</w:t>
      </w:r>
      <w:r w:rsidR="00C24256">
        <w:rPr>
          <w:rFonts w:hint="eastAsia"/>
          <w:sz w:val="28"/>
        </w:rPr>
        <w:t xml:space="preserve"> </w:t>
      </w:r>
      <w:r w:rsidR="004C2547">
        <w:rPr>
          <w:sz w:val="28"/>
        </w:rPr>
        <w:t xml:space="preserve">   </w:t>
      </w:r>
      <w:r>
        <w:rPr>
          <w:rFonts w:hint="eastAsia"/>
          <w:sz w:val="28"/>
        </w:rPr>
        <w:t>其它</w:t>
      </w:r>
      <w:r w:rsidR="00C24256"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＿＿</w:t>
      </w:r>
      <w:r w:rsidR="00553867" w:rsidRPr="00553867">
        <w:rPr>
          <w:rFonts w:hint="eastAsia"/>
          <w:sz w:val="28"/>
          <w:u w:val="single"/>
        </w:rPr>
        <w:t>0</w:t>
      </w:r>
      <w:r>
        <w:rPr>
          <w:rFonts w:hint="eastAsia"/>
          <w:sz w:val="28"/>
        </w:rPr>
        <w:t>＿＿＿</w:t>
      </w:r>
    </w:p>
    <w:p w:rsidR="00246EBB" w:rsidRDefault="00E37778" w:rsidP="00E344F4">
      <w:pPr>
        <w:spacing w:line="480" w:lineRule="auto"/>
        <w:ind w:firstLineChars="385" w:firstLine="1078"/>
        <w:jc w:val="left"/>
        <w:rPr>
          <w:rFonts w:hAnsi="宋体"/>
          <w:kern w:val="0"/>
          <w:sz w:val="28"/>
          <w:szCs w:val="28"/>
          <w:u w:val="single"/>
        </w:rPr>
      </w:pPr>
      <w:r>
        <w:rPr>
          <w:rFonts w:hint="eastAsia"/>
          <w:sz w:val="28"/>
        </w:rPr>
        <w:t>授课班级</w:t>
      </w:r>
      <w:r w:rsidR="00704474" w:rsidRPr="00704474">
        <w:rPr>
          <w:rFonts w:hint="eastAsia"/>
          <w:sz w:val="28"/>
          <w:u w:val="single"/>
        </w:rPr>
        <w:t xml:space="preserve"> </w:t>
      </w:r>
      <w:r w:rsidR="005A34BD">
        <w:rPr>
          <w:rFonts w:hint="eastAsia"/>
          <w:sz w:val="28"/>
          <w:u w:val="single"/>
        </w:rPr>
        <w:t xml:space="preserve">  </w:t>
      </w:r>
      <w:r w:rsidR="005A34BD">
        <w:rPr>
          <w:rFonts w:hint="eastAsia"/>
          <w:sz w:val="28"/>
          <w:u w:val="single"/>
        </w:rPr>
        <w:t>石油工程</w:t>
      </w:r>
      <w:r w:rsidR="005A34BD">
        <w:rPr>
          <w:rFonts w:hint="eastAsia"/>
          <w:sz w:val="28"/>
          <w:u w:val="single"/>
        </w:rPr>
        <w:t xml:space="preserve">  </w:t>
      </w:r>
      <w:r w:rsidR="00084883">
        <w:rPr>
          <w:rFonts w:hint="eastAsia"/>
          <w:sz w:val="28"/>
          <w:u w:val="single"/>
        </w:rPr>
        <w:t xml:space="preserve"> </w:t>
      </w:r>
    </w:p>
    <w:p w:rsidR="00E37778" w:rsidRDefault="00E37778" w:rsidP="006775E0">
      <w:pPr>
        <w:spacing w:line="480" w:lineRule="auto"/>
        <w:ind w:firstLineChars="385" w:firstLine="1078"/>
        <w:rPr>
          <w:sz w:val="28"/>
        </w:rPr>
      </w:pPr>
      <w:r>
        <w:rPr>
          <w:rFonts w:hint="eastAsia"/>
          <w:sz w:val="28"/>
        </w:rPr>
        <w:t>学生人数</w:t>
      </w:r>
      <w:r w:rsidR="00A12928">
        <w:rPr>
          <w:rFonts w:hint="eastAsia"/>
          <w:sz w:val="28"/>
          <w:u w:val="single"/>
        </w:rPr>
        <w:t xml:space="preserve"> </w:t>
      </w:r>
      <w:r w:rsidR="006E7115">
        <w:rPr>
          <w:sz w:val="28"/>
          <w:u w:val="single"/>
        </w:rPr>
        <w:t xml:space="preserve">  </w:t>
      </w:r>
      <w:r w:rsidR="0002249C">
        <w:rPr>
          <w:rFonts w:hint="eastAsia"/>
          <w:sz w:val="28"/>
          <w:u w:val="single"/>
        </w:rPr>
        <w:t>36</w:t>
      </w:r>
      <w:r w:rsidR="00A12928">
        <w:rPr>
          <w:rFonts w:hint="eastAsia"/>
          <w:sz w:val="28"/>
          <w:u w:val="single"/>
        </w:rPr>
        <w:t xml:space="preserve"> </w:t>
      </w:r>
      <w:r w:rsidR="006E7115">
        <w:rPr>
          <w:sz w:val="28"/>
          <w:u w:val="single"/>
        </w:rPr>
        <w:t xml:space="preserve">   </w:t>
      </w:r>
    </w:p>
    <w:p w:rsidR="006E7115" w:rsidRDefault="00E37778" w:rsidP="006775E0">
      <w:pPr>
        <w:spacing w:line="480" w:lineRule="auto"/>
        <w:ind w:firstLineChars="385" w:firstLine="1078"/>
        <w:rPr>
          <w:sz w:val="28"/>
          <w:u w:val="single"/>
        </w:rPr>
      </w:pPr>
      <w:r>
        <w:rPr>
          <w:rFonts w:hint="eastAsia"/>
          <w:sz w:val="28"/>
        </w:rPr>
        <w:t>任课教师</w:t>
      </w:r>
      <w:r w:rsidR="005A2F73">
        <w:rPr>
          <w:rFonts w:hint="eastAsia"/>
          <w:sz w:val="28"/>
        </w:rPr>
        <w:t>:</w:t>
      </w:r>
      <w:r w:rsidR="00A12928" w:rsidRPr="00553867">
        <w:rPr>
          <w:rFonts w:hint="eastAsia"/>
          <w:sz w:val="28"/>
          <w:u w:val="single"/>
        </w:rPr>
        <w:t xml:space="preserve"> </w:t>
      </w:r>
      <w:r w:rsidR="006E7115">
        <w:rPr>
          <w:sz w:val="28"/>
          <w:u w:val="single"/>
        </w:rPr>
        <w:t xml:space="preserve">  </w:t>
      </w:r>
      <w:r w:rsidR="007D36DB">
        <w:rPr>
          <w:rFonts w:hint="eastAsia"/>
          <w:sz w:val="28"/>
          <w:u w:val="single"/>
        </w:rPr>
        <w:t>蒋官澄</w:t>
      </w:r>
      <w:r w:rsidR="00982DE9">
        <w:rPr>
          <w:rFonts w:hint="eastAsia"/>
          <w:sz w:val="28"/>
          <w:u w:val="single"/>
        </w:rPr>
        <w:t>（教授）</w:t>
      </w:r>
      <w:r w:rsidR="007D36DB">
        <w:rPr>
          <w:rFonts w:hint="eastAsia"/>
          <w:sz w:val="28"/>
          <w:u w:val="single"/>
        </w:rPr>
        <w:t>、</w:t>
      </w:r>
      <w:r w:rsidR="0002249C">
        <w:rPr>
          <w:rFonts w:hint="eastAsia"/>
          <w:sz w:val="28"/>
          <w:u w:val="single"/>
        </w:rPr>
        <w:t>杨丽丽（副教授）</w:t>
      </w:r>
      <w:r w:rsidR="006E7115">
        <w:rPr>
          <w:rFonts w:hint="eastAsia"/>
          <w:sz w:val="28"/>
          <w:u w:val="single"/>
        </w:rPr>
        <w:t xml:space="preserve">   </w:t>
      </w:r>
    </w:p>
    <w:p w:rsidR="0090613B" w:rsidRDefault="00E37778" w:rsidP="006775E0">
      <w:pPr>
        <w:spacing w:line="480" w:lineRule="auto"/>
        <w:ind w:firstLineChars="385" w:firstLine="1078"/>
        <w:rPr>
          <w:sz w:val="28"/>
        </w:rPr>
      </w:pPr>
      <w:r>
        <w:rPr>
          <w:rFonts w:hint="eastAsia"/>
          <w:sz w:val="28"/>
        </w:rPr>
        <w:t>所在院</w:t>
      </w:r>
      <w:r w:rsidR="004C2547">
        <w:rPr>
          <w:rFonts w:hint="eastAsia"/>
          <w:sz w:val="28"/>
        </w:rPr>
        <w:t>（</w:t>
      </w:r>
      <w:r>
        <w:rPr>
          <w:rFonts w:hint="eastAsia"/>
          <w:sz w:val="28"/>
        </w:rPr>
        <w:t>系、部</w:t>
      </w:r>
      <w:r w:rsidR="004C2547">
        <w:rPr>
          <w:rFonts w:hint="eastAsia"/>
          <w:sz w:val="28"/>
        </w:rPr>
        <w:t>）</w:t>
      </w:r>
      <w:r w:rsidR="0090613B" w:rsidRPr="0090613B">
        <w:rPr>
          <w:rFonts w:hint="eastAsia"/>
          <w:sz w:val="28"/>
          <w:u w:val="single"/>
        </w:rPr>
        <w:t xml:space="preserve"> </w:t>
      </w:r>
      <w:r w:rsidR="0090613B">
        <w:rPr>
          <w:rFonts w:hint="eastAsia"/>
          <w:sz w:val="28"/>
          <w:u w:val="single"/>
        </w:rPr>
        <w:t>石油工程学院</w:t>
      </w:r>
      <w:r w:rsidR="0090613B">
        <w:rPr>
          <w:rFonts w:hint="eastAsia"/>
          <w:sz w:val="28"/>
          <w:u w:val="single"/>
        </w:rPr>
        <w:t xml:space="preserve">     </w:t>
      </w:r>
      <w:r w:rsidR="00A12928">
        <w:rPr>
          <w:rFonts w:hint="eastAsia"/>
          <w:sz w:val="28"/>
          <w:u w:val="single"/>
        </w:rPr>
        <w:t xml:space="preserve"> </w:t>
      </w:r>
    </w:p>
    <w:p w:rsidR="00E37778" w:rsidRDefault="00E37778" w:rsidP="006775E0">
      <w:pPr>
        <w:spacing w:line="480" w:lineRule="auto"/>
        <w:ind w:firstLineChars="385" w:firstLine="1078"/>
        <w:rPr>
          <w:sz w:val="28"/>
        </w:rPr>
      </w:pPr>
      <w:r>
        <w:rPr>
          <w:rFonts w:hint="eastAsia"/>
          <w:sz w:val="28"/>
        </w:rPr>
        <w:t>系</w:t>
      </w:r>
      <w:r w:rsidR="004C2547">
        <w:rPr>
          <w:rFonts w:hint="eastAsia"/>
          <w:sz w:val="28"/>
        </w:rPr>
        <w:t>（</w:t>
      </w:r>
      <w:r>
        <w:rPr>
          <w:rFonts w:hint="eastAsia"/>
          <w:sz w:val="28"/>
        </w:rPr>
        <w:t>教研室</w:t>
      </w:r>
      <w:r w:rsidR="004C2547">
        <w:rPr>
          <w:rFonts w:hint="eastAsia"/>
          <w:sz w:val="28"/>
        </w:rPr>
        <w:t>）</w:t>
      </w:r>
      <w:r>
        <w:rPr>
          <w:rFonts w:hint="eastAsia"/>
          <w:sz w:val="28"/>
        </w:rPr>
        <w:t>主任签字</w:t>
      </w:r>
      <w:r w:rsidR="0090613B">
        <w:rPr>
          <w:rFonts w:hint="eastAsia"/>
          <w:sz w:val="28"/>
        </w:rPr>
        <w:t>________________</w:t>
      </w:r>
      <w:r w:rsidR="0063477C">
        <w:rPr>
          <w:rFonts w:hint="eastAsia"/>
          <w:sz w:val="28"/>
        </w:rPr>
        <w:t>_____</w:t>
      </w:r>
    </w:p>
    <w:p w:rsidR="001655C1" w:rsidRDefault="0063477C" w:rsidP="00CF7DB0">
      <w:pPr>
        <w:adjustRightInd w:val="0"/>
        <w:snapToGrid w:val="0"/>
        <w:ind w:firstLineChars="385" w:firstLine="1078"/>
        <w:rPr>
          <w:sz w:val="28"/>
          <w:u w:val="single"/>
        </w:rPr>
      </w:pPr>
      <w:r>
        <w:rPr>
          <w:rFonts w:hint="eastAsia"/>
          <w:sz w:val="28"/>
        </w:rPr>
        <w:t>教材名称：</w:t>
      </w:r>
      <w:r w:rsidR="00CF7DB0">
        <w:rPr>
          <w:rFonts w:hint="eastAsia"/>
          <w:sz w:val="28"/>
          <w:u w:val="single"/>
        </w:rPr>
        <w:t>保护油气层技术</w:t>
      </w:r>
      <w:r w:rsidR="00CF7DB0"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</w:rPr>
        <w:t xml:space="preserve"> </w:t>
      </w:r>
      <w:r w:rsidR="00E37778">
        <w:rPr>
          <w:rFonts w:hint="eastAsia"/>
          <w:sz w:val="28"/>
        </w:rPr>
        <w:t>作者：</w:t>
      </w:r>
      <w:r w:rsidR="00CF7DB0" w:rsidRPr="00CF7DB0">
        <w:rPr>
          <w:rFonts w:hint="eastAsia"/>
          <w:sz w:val="28"/>
          <w:u w:val="single"/>
        </w:rPr>
        <w:t>徐同台、赵敏、熊友明</w:t>
      </w:r>
    </w:p>
    <w:p w:rsidR="00CF7DB0" w:rsidRPr="00CF7DB0" w:rsidRDefault="00CF7DB0" w:rsidP="00CF7DB0">
      <w:pPr>
        <w:adjustRightInd w:val="0"/>
        <w:snapToGrid w:val="0"/>
        <w:ind w:firstLineChars="385" w:firstLine="1078"/>
        <w:rPr>
          <w:sz w:val="28"/>
          <w:u w:val="single"/>
        </w:rPr>
      </w:pPr>
    </w:p>
    <w:p w:rsidR="00E37778" w:rsidRDefault="0063477C" w:rsidP="001655C1">
      <w:pPr>
        <w:adjustRightInd w:val="0"/>
        <w:snapToGrid w:val="0"/>
        <w:ind w:firstLineChars="385" w:firstLine="1078"/>
        <w:rPr>
          <w:sz w:val="28"/>
        </w:rPr>
      </w:pPr>
      <w:r>
        <w:rPr>
          <w:rFonts w:hint="eastAsia"/>
          <w:sz w:val="28"/>
        </w:rPr>
        <w:t>出版单位：</w:t>
      </w:r>
      <w:r w:rsidR="00CF7DB0" w:rsidRPr="00CF7DB0">
        <w:rPr>
          <w:rFonts w:hint="eastAsia"/>
          <w:sz w:val="28"/>
        </w:rPr>
        <w:t>石油工业出版社</w:t>
      </w:r>
      <w:r>
        <w:rPr>
          <w:rFonts w:hint="eastAsia"/>
          <w:sz w:val="28"/>
        </w:rPr>
        <w:t xml:space="preserve"> </w:t>
      </w:r>
      <w:r w:rsidR="00E37778">
        <w:rPr>
          <w:rFonts w:hint="eastAsia"/>
          <w:sz w:val="28"/>
        </w:rPr>
        <w:t>出版时间：</w:t>
      </w:r>
      <w:r w:rsidR="00CF7DB0">
        <w:rPr>
          <w:rFonts w:hint="eastAsia"/>
          <w:sz w:val="28"/>
        </w:rPr>
        <w:t>2012</w:t>
      </w:r>
      <w:r w:rsidR="00E37778">
        <w:rPr>
          <w:rFonts w:hint="eastAsia"/>
          <w:sz w:val="28"/>
        </w:rPr>
        <w:t>年</w:t>
      </w:r>
    </w:p>
    <w:p w:rsidR="00E37778" w:rsidRDefault="00E37778">
      <w:pPr>
        <w:jc w:val="center"/>
        <w:rPr>
          <w:sz w:val="28"/>
        </w:rPr>
      </w:pPr>
    </w:p>
    <w:p w:rsidR="00E37778" w:rsidRDefault="00E37778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 w:rsidR="004C2547">
        <w:rPr>
          <w:sz w:val="32"/>
        </w:rPr>
        <w:t>（</w:t>
      </w:r>
      <w:r>
        <w:rPr>
          <w:rFonts w:hint="eastAsia"/>
          <w:sz w:val="32"/>
        </w:rPr>
        <w:t>北京</w:t>
      </w:r>
      <w:r w:rsidR="004C2547">
        <w:rPr>
          <w:sz w:val="32"/>
        </w:rPr>
        <w:t>）</w:t>
      </w:r>
      <w:r>
        <w:rPr>
          <w:rFonts w:hint="eastAsia"/>
          <w:sz w:val="32"/>
        </w:rPr>
        <w:t>教务处制</w:t>
      </w:r>
    </w:p>
    <w:p w:rsidR="00E37778" w:rsidRDefault="00E37778">
      <w:pPr>
        <w:rPr>
          <w:rFonts w:ascii="黑体" w:eastAsia="黑体"/>
          <w:sz w:val="24"/>
        </w:rPr>
      </w:pPr>
    </w:p>
    <w:p w:rsidR="00E37778" w:rsidRDefault="00E37778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填 写 说</w:t>
      </w:r>
      <w:r>
        <w:rPr>
          <w:rFonts w:ascii="黑体" w:eastAsia="黑体"/>
          <w:sz w:val="24"/>
        </w:rPr>
        <w:t xml:space="preserve"> </w:t>
      </w:r>
      <w:r>
        <w:rPr>
          <w:rFonts w:ascii="黑体" w:eastAsia="黑体" w:hint="eastAsia"/>
          <w:sz w:val="24"/>
        </w:rPr>
        <w:t>明：</w:t>
      </w:r>
    </w:p>
    <w:p w:rsidR="00E37778" w:rsidRDefault="00E37778">
      <w:pPr>
        <w:ind w:left="360" w:hanging="360"/>
        <w:rPr>
          <w:rFonts w:ascii="黑体" w:eastAsia="黑体"/>
          <w:b/>
          <w:sz w:val="24"/>
        </w:rPr>
      </w:pPr>
      <w:r>
        <w:rPr>
          <w:rFonts w:ascii="黑体" w:eastAsia="黑体" w:hint="eastAsia"/>
          <w:sz w:val="24"/>
        </w:rPr>
        <w:t>1．</w:t>
      </w:r>
      <w:r>
        <w:rPr>
          <w:rFonts w:ascii="宋体" w:hAnsi="宋体" w:hint="eastAsia"/>
        </w:rPr>
        <w:t>每上一次课填写一行，节次填写数字“1－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”"/>
        </w:smartTagPr>
        <w:r>
          <w:rPr>
            <w:rFonts w:ascii="宋体" w:hAnsi="宋体" w:hint="eastAsia"/>
          </w:rPr>
          <w:t>5”</w:t>
        </w:r>
      </w:smartTag>
      <w:r>
        <w:rPr>
          <w:rFonts w:ascii="宋体" w:hAnsi="宋体" w:hint="eastAsia"/>
        </w:rPr>
        <w:t>，一天共分5大节课，例如：一周上三次课填写三行，并在周学时栏合并单元格填写“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”"/>
        </w:smartTagPr>
        <w:r>
          <w:rPr>
            <w:rFonts w:ascii="宋体" w:hAnsi="宋体" w:hint="eastAsia"/>
          </w:rPr>
          <w:t>6”</w:t>
        </w:r>
      </w:smartTag>
      <w:r>
        <w:rPr>
          <w:rFonts w:ascii="宋体" w:hAnsi="宋体" w:hint="eastAsia"/>
        </w:rPr>
        <w:t>，周一第3、4节，在节次栏中填写2。</w:t>
      </w:r>
    </w:p>
    <w:p w:rsidR="00E37778" w:rsidRDefault="00E37778">
      <w:pPr>
        <w:spacing w:line="300" w:lineRule="auto"/>
        <w:ind w:left="360" w:hanging="360"/>
      </w:pPr>
      <w:r>
        <w:rPr>
          <w:rFonts w:ascii="黑体" w:eastAsia="黑体" w:hint="eastAsia"/>
          <w:sz w:val="24"/>
        </w:rPr>
        <w:t>2．</w:t>
      </w:r>
      <w:r>
        <w:rPr>
          <w:rFonts w:hint="eastAsia"/>
        </w:rPr>
        <w:t>教学日历一经制订，不应出现大的变动，但允许主讲教师在完成课程教学</w:t>
      </w:r>
      <w:bookmarkStart w:id="0" w:name="_GoBack"/>
      <w:bookmarkEnd w:id="0"/>
      <w:r>
        <w:rPr>
          <w:rFonts w:hint="eastAsia"/>
        </w:rPr>
        <w:t>大纲规定的教学要求前提下，进行必要的调整，以适应不断出现的新情况。如有变动，须经课程所属系主任（教研室主任）批准，并报院（系、部）办公室备查。</w:t>
      </w:r>
    </w:p>
    <w:p w:rsidR="00E37778" w:rsidRDefault="00E37778">
      <w:pPr>
        <w:spacing w:line="300" w:lineRule="auto"/>
        <w:ind w:left="315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E37778" w:rsidRDefault="00E37778">
      <w:pPr>
        <w:ind w:left="315" w:hanging="315"/>
        <w:sectPr w:rsidR="00E37778" w:rsidSect="00084883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rPr>
          <w:rFonts w:hint="eastAsia"/>
        </w:rPr>
        <w:t>sjk@cup.edu.cn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477"/>
        <w:gridCol w:w="688"/>
        <w:gridCol w:w="3402"/>
        <w:gridCol w:w="1701"/>
        <w:gridCol w:w="567"/>
        <w:gridCol w:w="426"/>
        <w:gridCol w:w="567"/>
        <w:gridCol w:w="1125"/>
      </w:tblGrid>
      <w:tr w:rsidR="00E37778" w:rsidTr="00FD3584">
        <w:trPr>
          <w:cantSplit/>
          <w:jc w:val="center"/>
        </w:trPr>
        <w:tc>
          <w:tcPr>
            <w:tcW w:w="1696" w:type="dxa"/>
            <w:gridSpan w:val="3"/>
            <w:vAlign w:val="center"/>
          </w:tcPr>
          <w:p w:rsidR="00E37778" w:rsidRDefault="00E37778" w:rsidP="00247415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3402" w:type="dxa"/>
            <w:vMerge w:val="restart"/>
            <w:vAlign w:val="center"/>
          </w:tcPr>
          <w:p w:rsidR="00E37778" w:rsidRDefault="00E37778" w:rsidP="00247415">
            <w:pPr>
              <w:jc w:val="center"/>
            </w:pPr>
            <w:r>
              <w:rPr>
                <w:rFonts w:hint="eastAsia"/>
                <w:sz w:val="30"/>
              </w:rPr>
              <w:t>授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1701" w:type="dxa"/>
            <w:vMerge w:val="restart"/>
            <w:vAlign w:val="center"/>
          </w:tcPr>
          <w:p w:rsidR="00E37778" w:rsidRDefault="00E37778" w:rsidP="00247415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E37778" w:rsidRDefault="00E37778" w:rsidP="00247415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（周学时大于</w:t>
            </w:r>
            <w:r>
              <w:rPr>
                <w:rFonts w:hint="eastAsia"/>
                <w:sz w:val="18"/>
              </w:rPr>
              <w:t>2</w:t>
            </w:r>
            <w:r>
              <w:rPr>
                <w:rFonts w:hint="eastAsia"/>
                <w:sz w:val="18"/>
              </w:rPr>
              <w:t>，可合并单元格）</w:t>
            </w:r>
          </w:p>
        </w:tc>
        <w:tc>
          <w:tcPr>
            <w:tcW w:w="1560" w:type="dxa"/>
            <w:gridSpan w:val="3"/>
            <w:vAlign w:val="center"/>
          </w:tcPr>
          <w:p w:rsidR="00E37778" w:rsidRDefault="00E37778" w:rsidP="00247415">
            <w:pPr>
              <w:jc w:val="center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1125" w:type="dxa"/>
            <w:vMerge w:val="restart"/>
            <w:vAlign w:val="center"/>
          </w:tcPr>
          <w:p w:rsidR="00E37778" w:rsidRDefault="00E37778" w:rsidP="00247415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E37778" w:rsidTr="00FD3584">
        <w:trPr>
          <w:cantSplit/>
          <w:trHeight w:val="501"/>
          <w:jc w:val="center"/>
        </w:trPr>
        <w:tc>
          <w:tcPr>
            <w:tcW w:w="531" w:type="dxa"/>
            <w:vAlign w:val="center"/>
          </w:tcPr>
          <w:p w:rsidR="00E37778" w:rsidRDefault="00E37778" w:rsidP="00247415">
            <w:pPr>
              <w:spacing w:line="240" w:lineRule="atLeast"/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477" w:type="dxa"/>
            <w:vAlign w:val="center"/>
          </w:tcPr>
          <w:p w:rsidR="00E37778" w:rsidRDefault="004B005C" w:rsidP="004B005C">
            <w:pPr>
              <w:spacing w:line="240" w:lineRule="atLeast"/>
              <w:jc w:val="center"/>
            </w:pPr>
            <w:r>
              <w:rPr>
                <w:rFonts w:hint="eastAsia"/>
              </w:rPr>
              <w:t>星期</w:t>
            </w:r>
          </w:p>
        </w:tc>
        <w:tc>
          <w:tcPr>
            <w:tcW w:w="688" w:type="dxa"/>
            <w:vAlign w:val="center"/>
          </w:tcPr>
          <w:p w:rsidR="00E37778" w:rsidRDefault="00E37778" w:rsidP="00247415">
            <w:pPr>
              <w:spacing w:line="240" w:lineRule="atLeast"/>
              <w:jc w:val="center"/>
            </w:pPr>
            <w:r>
              <w:rPr>
                <w:rFonts w:hint="eastAsia"/>
              </w:rPr>
              <w:t>节次</w:t>
            </w:r>
          </w:p>
        </w:tc>
        <w:tc>
          <w:tcPr>
            <w:tcW w:w="3402" w:type="dxa"/>
            <w:vMerge/>
          </w:tcPr>
          <w:p w:rsidR="00E37778" w:rsidRDefault="00E37778"/>
        </w:tc>
        <w:tc>
          <w:tcPr>
            <w:tcW w:w="1701" w:type="dxa"/>
            <w:vMerge/>
          </w:tcPr>
          <w:p w:rsidR="00E37778" w:rsidRDefault="00E37778"/>
        </w:tc>
        <w:tc>
          <w:tcPr>
            <w:tcW w:w="567" w:type="dxa"/>
            <w:vAlign w:val="center"/>
          </w:tcPr>
          <w:p w:rsidR="00E37778" w:rsidRDefault="00E37778" w:rsidP="00247415">
            <w:pPr>
              <w:jc w:val="center"/>
            </w:pPr>
            <w:r>
              <w:rPr>
                <w:rFonts w:hint="eastAsia"/>
              </w:rPr>
              <w:t>讲课</w:t>
            </w:r>
          </w:p>
        </w:tc>
        <w:tc>
          <w:tcPr>
            <w:tcW w:w="426" w:type="dxa"/>
            <w:vAlign w:val="center"/>
          </w:tcPr>
          <w:p w:rsidR="00E37778" w:rsidRDefault="00E37778" w:rsidP="00247415">
            <w:pPr>
              <w:jc w:val="center"/>
            </w:pPr>
            <w:r>
              <w:rPr>
                <w:rFonts w:hint="eastAsia"/>
              </w:rPr>
              <w:t>实验</w:t>
            </w:r>
          </w:p>
        </w:tc>
        <w:tc>
          <w:tcPr>
            <w:tcW w:w="567" w:type="dxa"/>
            <w:vAlign w:val="center"/>
          </w:tcPr>
          <w:p w:rsidR="00E37778" w:rsidRDefault="00E37778" w:rsidP="00247415">
            <w:pPr>
              <w:jc w:val="center"/>
            </w:pPr>
            <w:r>
              <w:rPr>
                <w:rFonts w:hint="eastAsia"/>
              </w:rPr>
              <w:t>习题</w:t>
            </w:r>
          </w:p>
        </w:tc>
        <w:tc>
          <w:tcPr>
            <w:tcW w:w="1125" w:type="dxa"/>
            <w:vMerge/>
          </w:tcPr>
          <w:p w:rsidR="00E37778" w:rsidRDefault="00E37778"/>
        </w:tc>
      </w:tr>
      <w:tr w:rsidR="00237CF5" w:rsidRPr="00237CF5" w:rsidTr="00FD3584">
        <w:trPr>
          <w:trHeight w:val="794"/>
          <w:jc w:val="center"/>
        </w:trPr>
        <w:tc>
          <w:tcPr>
            <w:tcW w:w="531" w:type="dxa"/>
            <w:vAlign w:val="center"/>
          </w:tcPr>
          <w:p w:rsidR="00237CF5" w:rsidRPr="00237CF5" w:rsidRDefault="00237CF5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237CF5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477" w:type="dxa"/>
            <w:vAlign w:val="center"/>
          </w:tcPr>
          <w:p w:rsidR="00237CF5" w:rsidRPr="00237CF5" w:rsidRDefault="0002249C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88" w:type="dxa"/>
            <w:vAlign w:val="center"/>
          </w:tcPr>
          <w:p w:rsidR="00237CF5" w:rsidRPr="00237CF5" w:rsidRDefault="008574E8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5-6</w:t>
            </w:r>
          </w:p>
        </w:tc>
        <w:tc>
          <w:tcPr>
            <w:tcW w:w="3402" w:type="dxa"/>
            <w:vAlign w:val="center"/>
          </w:tcPr>
          <w:p w:rsidR="00237CF5" w:rsidRPr="00237CF5" w:rsidRDefault="005A34BD" w:rsidP="00F65BAD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1</w:t>
            </w:r>
            <w:r w:rsidR="00F65BAD">
              <w:rPr>
                <w:rFonts w:hint="eastAsia"/>
                <w:sz w:val="24"/>
                <w:szCs w:val="24"/>
              </w:rPr>
              <w:t>章</w:t>
            </w:r>
            <w:r w:rsidR="00F65BAD">
              <w:rPr>
                <w:rFonts w:hint="eastAsia"/>
                <w:sz w:val="24"/>
                <w:szCs w:val="24"/>
              </w:rPr>
              <w:t xml:space="preserve">  </w:t>
            </w:r>
            <w:r w:rsidR="000F08EE">
              <w:rPr>
                <w:rFonts w:hint="eastAsia"/>
                <w:sz w:val="24"/>
                <w:szCs w:val="24"/>
              </w:rPr>
              <w:t>绪论</w:t>
            </w:r>
          </w:p>
        </w:tc>
        <w:tc>
          <w:tcPr>
            <w:tcW w:w="1701" w:type="dxa"/>
            <w:vMerge w:val="restart"/>
            <w:vAlign w:val="center"/>
          </w:tcPr>
          <w:p w:rsidR="00237CF5" w:rsidRPr="00237CF5" w:rsidRDefault="00837CBB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237CF5" w:rsidRPr="00237CF5" w:rsidRDefault="00237CF5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237CF5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237CF5" w:rsidRPr="00237CF5" w:rsidRDefault="00237CF5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37CF5" w:rsidRPr="00237CF5" w:rsidRDefault="00237CF5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237CF5" w:rsidRPr="00237CF5" w:rsidRDefault="001839E5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杨丽丽</w:t>
            </w:r>
          </w:p>
        </w:tc>
      </w:tr>
      <w:tr w:rsidR="00237CF5" w:rsidRPr="00237CF5" w:rsidTr="00FD3584">
        <w:trPr>
          <w:trHeight w:val="794"/>
          <w:jc w:val="center"/>
        </w:trPr>
        <w:tc>
          <w:tcPr>
            <w:tcW w:w="531" w:type="dxa"/>
            <w:vAlign w:val="center"/>
          </w:tcPr>
          <w:p w:rsidR="00237CF5" w:rsidRPr="00237CF5" w:rsidRDefault="00237CF5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237CF5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477" w:type="dxa"/>
            <w:vAlign w:val="center"/>
          </w:tcPr>
          <w:p w:rsidR="00237CF5" w:rsidRPr="00237CF5" w:rsidRDefault="0002249C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88" w:type="dxa"/>
            <w:vAlign w:val="center"/>
          </w:tcPr>
          <w:p w:rsidR="00237CF5" w:rsidRPr="00237CF5" w:rsidRDefault="0064258E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5-6</w:t>
            </w:r>
          </w:p>
        </w:tc>
        <w:tc>
          <w:tcPr>
            <w:tcW w:w="3402" w:type="dxa"/>
            <w:vAlign w:val="center"/>
          </w:tcPr>
          <w:p w:rsidR="00237CF5" w:rsidRDefault="00F65BAD" w:rsidP="00F65BAD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 w:rsidR="005A34BD"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="0064258E">
              <w:rPr>
                <w:rFonts w:hint="eastAsia"/>
                <w:sz w:val="24"/>
                <w:szCs w:val="24"/>
              </w:rPr>
              <w:t>岩心分析</w:t>
            </w:r>
          </w:p>
          <w:p w:rsidR="000F08EE" w:rsidRDefault="0064258E" w:rsidP="000F08EE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第一节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岩心分析概述</w:t>
            </w:r>
          </w:p>
          <w:p w:rsidR="0064258E" w:rsidRPr="00237CF5" w:rsidRDefault="000F08EE" w:rsidP="000F08EE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第二节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岩心分析技术及应用</w:t>
            </w:r>
          </w:p>
        </w:tc>
        <w:tc>
          <w:tcPr>
            <w:tcW w:w="1701" w:type="dxa"/>
            <w:vMerge/>
            <w:vAlign w:val="center"/>
          </w:tcPr>
          <w:p w:rsidR="00237CF5" w:rsidRPr="00237CF5" w:rsidRDefault="00237CF5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37CF5" w:rsidRPr="00237CF5" w:rsidRDefault="00C11BBD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237CF5" w:rsidRPr="00237CF5" w:rsidRDefault="00237CF5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37CF5" w:rsidRPr="00237CF5" w:rsidRDefault="00237CF5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237CF5" w:rsidRPr="00237CF5" w:rsidRDefault="001839E5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杨丽丽</w:t>
            </w:r>
          </w:p>
        </w:tc>
      </w:tr>
      <w:tr w:rsidR="00450496" w:rsidRPr="00237CF5" w:rsidTr="00FD3584">
        <w:trPr>
          <w:trHeight w:val="794"/>
          <w:jc w:val="center"/>
        </w:trPr>
        <w:tc>
          <w:tcPr>
            <w:tcW w:w="531" w:type="dxa"/>
            <w:vAlign w:val="center"/>
          </w:tcPr>
          <w:p w:rsidR="00450496" w:rsidRPr="00237CF5" w:rsidRDefault="00AC30D7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77" w:type="dxa"/>
            <w:vAlign w:val="center"/>
          </w:tcPr>
          <w:p w:rsidR="00450496" w:rsidRPr="00237CF5" w:rsidRDefault="0002249C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88" w:type="dxa"/>
            <w:vAlign w:val="center"/>
          </w:tcPr>
          <w:p w:rsidR="00450496" w:rsidRPr="00237CF5" w:rsidRDefault="008574E8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5-6</w:t>
            </w:r>
          </w:p>
        </w:tc>
        <w:tc>
          <w:tcPr>
            <w:tcW w:w="3402" w:type="dxa"/>
            <w:vAlign w:val="center"/>
          </w:tcPr>
          <w:p w:rsidR="00450496" w:rsidRDefault="005A34BD" w:rsidP="00F65BAD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 w:rsidR="0064258E">
              <w:rPr>
                <w:rFonts w:hint="eastAsia"/>
                <w:sz w:val="24"/>
                <w:szCs w:val="24"/>
              </w:rPr>
              <w:t>2</w:t>
            </w:r>
            <w:r w:rsidR="00F65BAD">
              <w:rPr>
                <w:rFonts w:hint="eastAsia"/>
                <w:sz w:val="24"/>
                <w:szCs w:val="24"/>
              </w:rPr>
              <w:t>章</w:t>
            </w:r>
            <w:r w:rsidR="00F65BAD">
              <w:rPr>
                <w:rFonts w:hint="eastAsia"/>
                <w:sz w:val="24"/>
                <w:szCs w:val="24"/>
              </w:rPr>
              <w:t xml:space="preserve">  </w:t>
            </w:r>
            <w:r w:rsidR="0064258E">
              <w:rPr>
                <w:rFonts w:hint="eastAsia"/>
                <w:sz w:val="24"/>
                <w:szCs w:val="24"/>
              </w:rPr>
              <w:t>岩心分析</w:t>
            </w:r>
          </w:p>
          <w:p w:rsidR="0064258E" w:rsidRPr="00237CF5" w:rsidRDefault="0064258E" w:rsidP="00F65BAD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第三节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油气层潜在损害因素分析</w:t>
            </w:r>
          </w:p>
        </w:tc>
        <w:tc>
          <w:tcPr>
            <w:tcW w:w="1701" w:type="dxa"/>
            <w:vMerge w:val="restart"/>
            <w:vAlign w:val="center"/>
          </w:tcPr>
          <w:p w:rsidR="00450496" w:rsidRPr="00237CF5" w:rsidRDefault="00837CBB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450496" w:rsidRPr="00237CF5" w:rsidRDefault="001839E5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杨丽丽</w:t>
            </w:r>
          </w:p>
        </w:tc>
      </w:tr>
      <w:tr w:rsidR="00450496" w:rsidRPr="00237CF5" w:rsidTr="00FD3584">
        <w:trPr>
          <w:trHeight w:val="794"/>
          <w:jc w:val="center"/>
        </w:trPr>
        <w:tc>
          <w:tcPr>
            <w:tcW w:w="531" w:type="dxa"/>
            <w:vAlign w:val="center"/>
          </w:tcPr>
          <w:p w:rsidR="00450496" w:rsidRPr="00237CF5" w:rsidRDefault="00AC30D7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77" w:type="dxa"/>
            <w:vAlign w:val="center"/>
          </w:tcPr>
          <w:p w:rsidR="00450496" w:rsidRPr="00237CF5" w:rsidRDefault="0002249C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88" w:type="dxa"/>
            <w:vAlign w:val="center"/>
          </w:tcPr>
          <w:p w:rsidR="00450496" w:rsidRPr="00237CF5" w:rsidRDefault="0064258E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5-6</w:t>
            </w:r>
          </w:p>
        </w:tc>
        <w:tc>
          <w:tcPr>
            <w:tcW w:w="3402" w:type="dxa"/>
            <w:vAlign w:val="center"/>
          </w:tcPr>
          <w:p w:rsidR="008574E8" w:rsidRDefault="008574E8" w:rsidP="008574E8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="0064258E">
              <w:rPr>
                <w:rFonts w:hint="eastAsia"/>
                <w:sz w:val="24"/>
                <w:szCs w:val="24"/>
              </w:rPr>
              <w:t>油气层损害的室内评价</w:t>
            </w:r>
          </w:p>
          <w:p w:rsidR="00450496" w:rsidRDefault="0064258E" w:rsidP="008574E8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第一</w:t>
            </w:r>
            <w:r w:rsidR="008574E8">
              <w:rPr>
                <w:rFonts w:hint="eastAsia"/>
                <w:sz w:val="24"/>
                <w:szCs w:val="24"/>
              </w:rPr>
              <w:t>节</w:t>
            </w:r>
            <w:r w:rsidR="008574E8"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概述</w:t>
            </w:r>
          </w:p>
          <w:p w:rsidR="008574E8" w:rsidRPr="00237CF5" w:rsidRDefault="0064258E" w:rsidP="008574E8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第二</w:t>
            </w:r>
            <w:r w:rsidR="008574E8">
              <w:rPr>
                <w:rFonts w:hint="eastAsia"/>
                <w:sz w:val="24"/>
                <w:szCs w:val="24"/>
              </w:rPr>
              <w:t>节</w:t>
            </w:r>
            <w:r w:rsidR="008574E8"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油气层敏感性评价</w:t>
            </w:r>
          </w:p>
        </w:tc>
        <w:tc>
          <w:tcPr>
            <w:tcW w:w="1701" w:type="dxa"/>
            <w:vMerge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450496" w:rsidRPr="00237CF5" w:rsidRDefault="001839E5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杨丽丽</w:t>
            </w:r>
          </w:p>
        </w:tc>
      </w:tr>
      <w:tr w:rsidR="00450496" w:rsidRPr="00237CF5" w:rsidTr="00FD3584">
        <w:trPr>
          <w:trHeight w:val="794"/>
          <w:jc w:val="center"/>
        </w:trPr>
        <w:tc>
          <w:tcPr>
            <w:tcW w:w="531" w:type="dxa"/>
            <w:vAlign w:val="center"/>
          </w:tcPr>
          <w:p w:rsidR="00450496" w:rsidRPr="00237CF5" w:rsidRDefault="00AC30D7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477" w:type="dxa"/>
            <w:vAlign w:val="center"/>
          </w:tcPr>
          <w:p w:rsidR="00450496" w:rsidRPr="00237CF5" w:rsidRDefault="0002249C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88" w:type="dxa"/>
            <w:vAlign w:val="center"/>
          </w:tcPr>
          <w:p w:rsidR="00450496" w:rsidRPr="00237CF5" w:rsidRDefault="008574E8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5-6</w:t>
            </w:r>
          </w:p>
        </w:tc>
        <w:tc>
          <w:tcPr>
            <w:tcW w:w="3402" w:type="dxa"/>
            <w:vAlign w:val="center"/>
          </w:tcPr>
          <w:p w:rsidR="00450496" w:rsidRDefault="005A34BD" w:rsidP="008574E8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 w:rsidR="0064258E">
              <w:rPr>
                <w:rFonts w:hint="eastAsia"/>
                <w:sz w:val="24"/>
                <w:szCs w:val="24"/>
              </w:rPr>
              <w:t>3</w:t>
            </w:r>
            <w:r w:rsidR="00891DEE">
              <w:rPr>
                <w:rFonts w:hint="eastAsia"/>
                <w:sz w:val="24"/>
                <w:szCs w:val="24"/>
              </w:rPr>
              <w:t>章</w:t>
            </w:r>
            <w:r w:rsidR="00891DEE">
              <w:rPr>
                <w:rFonts w:hint="eastAsia"/>
                <w:sz w:val="24"/>
                <w:szCs w:val="24"/>
              </w:rPr>
              <w:t xml:space="preserve">  </w:t>
            </w:r>
            <w:r w:rsidR="0064258E">
              <w:rPr>
                <w:rFonts w:hint="eastAsia"/>
                <w:sz w:val="24"/>
                <w:szCs w:val="24"/>
              </w:rPr>
              <w:t>油气层损害的室内评价</w:t>
            </w:r>
          </w:p>
          <w:p w:rsidR="00793F06" w:rsidRDefault="00793F06" w:rsidP="008574E8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第二节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油气层敏感性评价</w:t>
            </w:r>
          </w:p>
          <w:p w:rsidR="0064258E" w:rsidRPr="00237CF5" w:rsidRDefault="0064258E" w:rsidP="008574E8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第三节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工作液对油气层的损害评价</w:t>
            </w:r>
          </w:p>
        </w:tc>
        <w:tc>
          <w:tcPr>
            <w:tcW w:w="1701" w:type="dxa"/>
            <w:vMerge w:val="restart"/>
            <w:vAlign w:val="center"/>
          </w:tcPr>
          <w:p w:rsidR="00450496" w:rsidRPr="00237CF5" w:rsidRDefault="00837CBB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237CF5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:rsidR="00450496" w:rsidRPr="00237CF5" w:rsidRDefault="001839E5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杨丽丽</w:t>
            </w:r>
          </w:p>
        </w:tc>
      </w:tr>
      <w:tr w:rsidR="00450496" w:rsidRPr="00237CF5" w:rsidTr="00FD3584">
        <w:trPr>
          <w:trHeight w:val="794"/>
          <w:jc w:val="center"/>
        </w:trPr>
        <w:tc>
          <w:tcPr>
            <w:tcW w:w="531" w:type="dxa"/>
            <w:vAlign w:val="center"/>
          </w:tcPr>
          <w:p w:rsidR="00450496" w:rsidRPr="00237CF5" w:rsidRDefault="00AC30D7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477" w:type="dxa"/>
            <w:vAlign w:val="center"/>
          </w:tcPr>
          <w:p w:rsidR="00450496" w:rsidRPr="00237CF5" w:rsidRDefault="0002249C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88" w:type="dxa"/>
            <w:vAlign w:val="center"/>
          </w:tcPr>
          <w:p w:rsidR="00450496" w:rsidRPr="00237CF5" w:rsidRDefault="0064258E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5-6</w:t>
            </w:r>
          </w:p>
        </w:tc>
        <w:tc>
          <w:tcPr>
            <w:tcW w:w="3402" w:type="dxa"/>
            <w:vAlign w:val="center"/>
          </w:tcPr>
          <w:p w:rsidR="009107C8" w:rsidRPr="00237CF5" w:rsidRDefault="005A34BD" w:rsidP="00B55C58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 w:rsidR="00D45321">
              <w:rPr>
                <w:rFonts w:hint="eastAsia"/>
                <w:sz w:val="24"/>
                <w:szCs w:val="24"/>
              </w:rPr>
              <w:t>4</w:t>
            </w:r>
            <w:r w:rsidR="00891DEE">
              <w:rPr>
                <w:rFonts w:hint="eastAsia"/>
                <w:sz w:val="24"/>
                <w:szCs w:val="24"/>
              </w:rPr>
              <w:t>章</w:t>
            </w:r>
            <w:r w:rsidR="00891DEE">
              <w:rPr>
                <w:rFonts w:hint="eastAsia"/>
                <w:sz w:val="24"/>
                <w:szCs w:val="24"/>
              </w:rPr>
              <w:t xml:space="preserve"> </w:t>
            </w:r>
            <w:r w:rsidR="00837CBB">
              <w:rPr>
                <w:rFonts w:hint="eastAsia"/>
                <w:sz w:val="24"/>
                <w:szCs w:val="24"/>
              </w:rPr>
              <w:t xml:space="preserve"> </w:t>
            </w:r>
            <w:r w:rsidR="00D45321">
              <w:rPr>
                <w:rFonts w:hint="eastAsia"/>
                <w:sz w:val="24"/>
                <w:szCs w:val="24"/>
              </w:rPr>
              <w:t>油气层损害机理</w:t>
            </w:r>
          </w:p>
        </w:tc>
        <w:tc>
          <w:tcPr>
            <w:tcW w:w="1701" w:type="dxa"/>
            <w:vMerge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:rsidR="00450496" w:rsidRPr="00237CF5" w:rsidRDefault="001839E5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杨丽丽</w:t>
            </w:r>
          </w:p>
        </w:tc>
      </w:tr>
      <w:tr w:rsidR="00450496" w:rsidRPr="00237CF5" w:rsidTr="00FD3584">
        <w:trPr>
          <w:trHeight w:val="794"/>
          <w:jc w:val="center"/>
        </w:trPr>
        <w:tc>
          <w:tcPr>
            <w:tcW w:w="531" w:type="dxa"/>
            <w:vAlign w:val="center"/>
          </w:tcPr>
          <w:p w:rsidR="00450496" w:rsidRPr="00237CF5" w:rsidRDefault="00AC30D7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477" w:type="dxa"/>
            <w:vAlign w:val="center"/>
          </w:tcPr>
          <w:p w:rsidR="00450496" w:rsidRPr="00237CF5" w:rsidRDefault="0002249C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88" w:type="dxa"/>
            <w:vAlign w:val="center"/>
          </w:tcPr>
          <w:p w:rsidR="00450496" w:rsidRPr="00237CF5" w:rsidRDefault="008574E8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5-6</w:t>
            </w:r>
          </w:p>
        </w:tc>
        <w:tc>
          <w:tcPr>
            <w:tcW w:w="3402" w:type="dxa"/>
            <w:vAlign w:val="center"/>
          </w:tcPr>
          <w:p w:rsidR="009107C8" w:rsidRDefault="009107C8" w:rsidP="009107C8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="00D45321">
              <w:rPr>
                <w:rFonts w:hint="eastAsia"/>
                <w:sz w:val="24"/>
                <w:szCs w:val="24"/>
              </w:rPr>
              <w:t>钻井完井保护油气层技术</w:t>
            </w:r>
          </w:p>
          <w:p w:rsidR="00D45321" w:rsidRDefault="00D45321" w:rsidP="009107C8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第一</w:t>
            </w:r>
            <w:r w:rsidR="009107C8">
              <w:rPr>
                <w:rFonts w:hint="eastAsia"/>
                <w:sz w:val="24"/>
                <w:szCs w:val="24"/>
              </w:rPr>
              <w:t>节</w:t>
            </w:r>
            <w:r w:rsidR="009107C8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钻井完井油气层损害原因分析</w:t>
            </w:r>
          </w:p>
          <w:p w:rsidR="00450496" w:rsidRPr="00237CF5" w:rsidRDefault="00D45321" w:rsidP="009107C8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第二节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保护油气层钻井完井液</w:t>
            </w:r>
          </w:p>
        </w:tc>
        <w:tc>
          <w:tcPr>
            <w:tcW w:w="1701" w:type="dxa"/>
            <w:vMerge w:val="restart"/>
            <w:vAlign w:val="center"/>
          </w:tcPr>
          <w:p w:rsidR="00450496" w:rsidRPr="00237CF5" w:rsidRDefault="00837CBB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450496" w:rsidRPr="00237CF5" w:rsidRDefault="001839E5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蒋官澄</w:t>
            </w:r>
          </w:p>
        </w:tc>
      </w:tr>
      <w:tr w:rsidR="00450496" w:rsidRPr="00237CF5" w:rsidTr="00FD3584">
        <w:trPr>
          <w:trHeight w:val="794"/>
          <w:jc w:val="center"/>
        </w:trPr>
        <w:tc>
          <w:tcPr>
            <w:tcW w:w="531" w:type="dxa"/>
            <w:vAlign w:val="center"/>
          </w:tcPr>
          <w:p w:rsidR="00450496" w:rsidRPr="00237CF5" w:rsidRDefault="00AC30D7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477" w:type="dxa"/>
            <w:vAlign w:val="center"/>
          </w:tcPr>
          <w:p w:rsidR="00450496" w:rsidRPr="00237CF5" w:rsidRDefault="0002249C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88" w:type="dxa"/>
            <w:vAlign w:val="center"/>
          </w:tcPr>
          <w:p w:rsidR="00450496" w:rsidRPr="00237CF5" w:rsidRDefault="0064258E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5-6</w:t>
            </w:r>
          </w:p>
        </w:tc>
        <w:tc>
          <w:tcPr>
            <w:tcW w:w="3402" w:type="dxa"/>
            <w:vAlign w:val="center"/>
          </w:tcPr>
          <w:p w:rsidR="00450496" w:rsidRDefault="00D45321" w:rsidP="00891DEE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钻井完井保护油气层技术</w:t>
            </w:r>
          </w:p>
          <w:p w:rsidR="00D45321" w:rsidRPr="00D45321" w:rsidRDefault="00D45321" w:rsidP="00D45321">
            <w:pPr>
              <w:adjustRightInd w:val="0"/>
              <w:snapToGrid w:val="0"/>
              <w:rPr>
                <w:sz w:val="24"/>
                <w:szCs w:val="24"/>
              </w:rPr>
            </w:pPr>
            <w:r w:rsidRPr="00D45321">
              <w:rPr>
                <w:rFonts w:hint="eastAsia"/>
                <w:sz w:val="24"/>
                <w:szCs w:val="24"/>
              </w:rPr>
              <w:t>第三节</w:t>
            </w:r>
            <w:r w:rsidRPr="00D45321">
              <w:rPr>
                <w:rFonts w:hint="eastAsia"/>
                <w:sz w:val="24"/>
                <w:szCs w:val="24"/>
              </w:rPr>
              <w:t xml:space="preserve">  </w:t>
            </w:r>
            <w:r w:rsidRPr="00D45321">
              <w:rPr>
                <w:rFonts w:hint="eastAsia"/>
                <w:sz w:val="24"/>
                <w:szCs w:val="24"/>
              </w:rPr>
              <w:t>保护油气层钻井完井工艺</w:t>
            </w:r>
          </w:p>
          <w:p w:rsidR="00D45321" w:rsidRPr="00237CF5" w:rsidRDefault="00D45321" w:rsidP="00D45321">
            <w:pPr>
              <w:adjustRightInd w:val="0"/>
              <w:snapToGrid w:val="0"/>
              <w:rPr>
                <w:sz w:val="24"/>
                <w:szCs w:val="24"/>
              </w:rPr>
            </w:pPr>
            <w:r w:rsidRPr="00D45321">
              <w:rPr>
                <w:rFonts w:hint="eastAsia"/>
                <w:sz w:val="24"/>
                <w:szCs w:val="24"/>
              </w:rPr>
              <w:t>第四节</w:t>
            </w:r>
            <w:r w:rsidRPr="00D45321">
              <w:rPr>
                <w:rFonts w:hint="eastAsia"/>
                <w:sz w:val="24"/>
                <w:szCs w:val="24"/>
              </w:rPr>
              <w:t xml:space="preserve">  </w:t>
            </w:r>
            <w:r w:rsidRPr="00D45321">
              <w:rPr>
                <w:rFonts w:hint="eastAsia"/>
                <w:sz w:val="24"/>
                <w:szCs w:val="24"/>
              </w:rPr>
              <w:t>保护油气层的固井技术</w:t>
            </w:r>
          </w:p>
        </w:tc>
        <w:tc>
          <w:tcPr>
            <w:tcW w:w="1701" w:type="dxa"/>
            <w:vMerge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450496" w:rsidRPr="00237CF5" w:rsidRDefault="001839E5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蒋官澄</w:t>
            </w:r>
          </w:p>
        </w:tc>
      </w:tr>
      <w:tr w:rsidR="00450496" w:rsidRPr="00237CF5" w:rsidTr="00FD3584">
        <w:trPr>
          <w:trHeight w:val="794"/>
          <w:jc w:val="center"/>
        </w:trPr>
        <w:tc>
          <w:tcPr>
            <w:tcW w:w="531" w:type="dxa"/>
            <w:vAlign w:val="center"/>
          </w:tcPr>
          <w:p w:rsidR="00450496" w:rsidRPr="00237CF5" w:rsidRDefault="0064258E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477" w:type="dxa"/>
            <w:vAlign w:val="center"/>
          </w:tcPr>
          <w:p w:rsidR="00450496" w:rsidRPr="00237CF5" w:rsidRDefault="0002249C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88" w:type="dxa"/>
            <w:vAlign w:val="center"/>
          </w:tcPr>
          <w:p w:rsidR="00450496" w:rsidRPr="00237CF5" w:rsidRDefault="008574E8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5-6</w:t>
            </w:r>
          </w:p>
        </w:tc>
        <w:tc>
          <w:tcPr>
            <w:tcW w:w="3402" w:type="dxa"/>
            <w:vAlign w:val="center"/>
          </w:tcPr>
          <w:p w:rsidR="009107C8" w:rsidRDefault="009107C8" w:rsidP="00D45321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 w:rsidR="00D45321">
              <w:rPr>
                <w:rFonts w:hint="eastAsia"/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="00D45321">
              <w:rPr>
                <w:sz w:val="24"/>
                <w:szCs w:val="24"/>
              </w:rPr>
              <w:t xml:space="preserve"> </w:t>
            </w:r>
            <w:r w:rsidR="00D45321">
              <w:rPr>
                <w:rFonts w:hint="eastAsia"/>
                <w:sz w:val="24"/>
                <w:szCs w:val="24"/>
              </w:rPr>
              <w:t>完井过程中的保护油气层技术</w:t>
            </w:r>
          </w:p>
          <w:p w:rsidR="00D45321" w:rsidRDefault="00D45321" w:rsidP="00D45321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第一节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完井方式概述</w:t>
            </w:r>
          </w:p>
          <w:p w:rsidR="00D45321" w:rsidRPr="00237CF5" w:rsidRDefault="00D45321" w:rsidP="00D45321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第二节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射孔完井的保护油气层技术</w:t>
            </w:r>
          </w:p>
        </w:tc>
        <w:tc>
          <w:tcPr>
            <w:tcW w:w="1701" w:type="dxa"/>
            <w:vMerge w:val="restart"/>
            <w:vAlign w:val="center"/>
          </w:tcPr>
          <w:p w:rsidR="00450496" w:rsidRPr="00237CF5" w:rsidRDefault="00837CBB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237CF5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450496" w:rsidRPr="00237CF5" w:rsidRDefault="001839E5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杨丽丽</w:t>
            </w:r>
          </w:p>
        </w:tc>
      </w:tr>
      <w:tr w:rsidR="00450496" w:rsidRPr="00237CF5" w:rsidTr="00FD3584">
        <w:trPr>
          <w:trHeight w:val="794"/>
          <w:jc w:val="center"/>
        </w:trPr>
        <w:tc>
          <w:tcPr>
            <w:tcW w:w="531" w:type="dxa"/>
            <w:vAlign w:val="center"/>
          </w:tcPr>
          <w:p w:rsidR="00450496" w:rsidRPr="00237CF5" w:rsidRDefault="0064258E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477" w:type="dxa"/>
            <w:vAlign w:val="center"/>
          </w:tcPr>
          <w:p w:rsidR="00450496" w:rsidRPr="00237CF5" w:rsidRDefault="0002249C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88" w:type="dxa"/>
            <w:vAlign w:val="center"/>
          </w:tcPr>
          <w:p w:rsidR="00450496" w:rsidRPr="00237CF5" w:rsidRDefault="0064258E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5-6</w:t>
            </w:r>
          </w:p>
        </w:tc>
        <w:tc>
          <w:tcPr>
            <w:tcW w:w="3402" w:type="dxa"/>
            <w:vAlign w:val="center"/>
          </w:tcPr>
          <w:p w:rsidR="009107C8" w:rsidRDefault="009107C8" w:rsidP="009107C8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 w:rsidR="00D45321">
              <w:rPr>
                <w:rFonts w:hint="eastAsia"/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="00D45321">
              <w:rPr>
                <w:rFonts w:hint="eastAsia"/>
                <w:sz w:val="24"/>
                <w:szCs w:val="24"/>
              </w:rPr>
              <w:t>完井过程中的保护油气层技术</w:t>
            </w:r>
          </w:p>
          <w:p w:rsidR="00450496" w:rsidRDefault="00D45321" w:rsidP="009107C8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第三</w:t>
            </w:r>
            <w:r w:rsidR="009107C8">
              <w:rPr>
                <w:rFonts w:hint="eastAsia"/>
                <w:sz w:val="24"/>
                <w:szCs w:val="24"/>
              </w:rPr>
              <w:t>节</w:t>
            </w:r>
            <w:r w:rsidR="009107C8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防砂完井的保护油气层技术</w:t>
            </w:r>
          </w:p>
          <w:p w:rsidR="00D45321" w:rsidRPr="00237CF5" w:rsidRDefault="00D45321" w:rsidP="009107C8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第四节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试油过程中的保护油气层技术</w:t>
            </w:r>
          </w:p>
        </w:tc>
        <w:tc>
          <w:tcPr>
            <w:tcW w:w="1701" w:type="dxa"/>
            <w:vMerge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450496" w:rsidRPr="00237CF5" w:rsidRDefault="001839E5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杨丽丽</w:t>
            </w:r>
          </w:p>
        </w:tc>
      </w:tr>
      <w:tr w:rsidR="00450496" w:rsidRPr="00237CF5" w:rsidTr="00FD3584">
        <w:trPr>
          <w:trHeight w:val="840"/>
          <w:jc w:val="center"/>
        </w:trPr>
        <w:tc>
          <w:tcPr>
            <w:tcW w:w="531" w:type="dxa"/>
            <w:vAlign w:val="center"/>
          </w:tcPr>
          <w:p w:rsidR="00450496" w:rsidRPr="00237CF5" w:rsidRDefault="0064258E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7</w:t>
            </w:r>
          </w:p>
        </w:tc>
        <w:tc>
          <w:tcPr>
            <w:tcW w:w="477" w:type="dxa"/>
            <w:vAlign w:val="center"/>
          </w:tcPr>
          <w:p w:rsidR="00450496" w:rsidRPr="00237CF5" w:rsidRDefault="0002249C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88" w:type="dxa"/>
            <w:vAlign w:val="center"/>
          </w:tcPr>
          <w:p w:rsidR="00450496" w:rsidRPr="00237CF5" w:rsidRDefault="008574E8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5-6</w:t>
            </w:r>
          </w:p>
        </w:tc>
        <w:tc>
          <w:tcPr>
            <w:tcW w:w="3402" w:type="dxa"/>
            <w:vAlign w:val="center"/>
          </w:tcPr>
          <w:p w:rsidR="00450496" w:rsidRDefault="005A34BD" w:rsidP="00A11784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 w:rsidR="00D45321">
              <w:rPr>
                <w:rFonts w:hint="eastAsia"/>
                <w:sz w:val="24"/>
                <w:szCs w:val="24"/>
              </w:rPr>
              <w:t>7</w:t>
            </w:r>
            <w:r w:rsidR="009107C8"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="00D45321">
              <w:rPr>
                <w:rFonts w:hint="eastAsia"/>
                <w:sz w:val="24"/>
                <w:szCs w:val="24"/>
              </w:rPr>
              <w:t>油气田开发生产中的保护油气层技术</w:t>
            </w:r>
          </w:p>
          <w:p w:rsidR="00D45321" w:rsidRDefault="00D45321" w:rsidP="00A11784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第一节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概述</w:t>
            </w:r>
          </w:p>
          <w:p w:rsidR="00D45321" w:rsidRDefault="00D45321" w:rsidP="00A11784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第二节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采油采气过程中的保护油气层技术</w:t>
            </w:r>
          </w:p>
          <w:p w:rsidR="00793F06" w:rsidRPr="00237CF5" w:rsidRDefault="00793F06" w:rsidP="00A11784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第三节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注水过程中的保护油气层技术</w:t>
            </w:r>
          </w:p>
        </w:tc>
        <w:tc>
          <w:tcPr>
            <w:tcW w:w="1701" w:type="dxa"/>
            <w:vMerge w:val="restart"/>
            <w:vAlign w:val="center"/>
          </w:tcPr>
          <w:p w:rsidR="00450496" w:rsidRPr="00237CF5" w:rsidRDefault="00837CBB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450496" w:rsidRPr="00237CF5" w:rsidRDefault="001839E5" w:rsidP="005A2F73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杨丽丽</w:t>
            </w:r>
          </w:p>
        </w:tc>
      </w:tr>
      <w:tr w:rsidR="00450496" w:rsidRPr="00237CF5" w:rsidTr="00FD3584">
        <w:trPr>
          <w:trHeight w:val="794"/>
          <w:jc w:val="center"/>
        </w:trPr>
        <w:tc>
          <w:tcPr>
            <w:tcW w:w="531" w:type="dxa"/>
            <w:vAlign w:val="center"/>
          </w:tcPr>
          <w:p w:rsidR="00450496" w:rsidRPr="00237CF5" w:rsidRDefault="0064258E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477" w:type="dxa"/>
            <w:vAlign w:val="center"/>
          </w:tcPr>
          <w:p w:rsidR="00450496" w:rsidRPr="00237CF5" w:rsidRDefault="0002249C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88" w:type="dxa"/>
            <w:vAlign w:val="center"/>
          </w:tcPr>
          <w:p w:rsidR="00450496" w:rsidRPr="00237CF5" w:rsidRDefault="0064258E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5-6</w:t>
            </w:r>
          </w:p>
        </w:tc>
        <w:tc>
          <w:tcPr>
            <w:tcW w:w="3402" w:type="dxa"/>
            <w:vAlign w:val="center"/>
          </w:tcPr>
          <w:p w:rsidR="00450496" w:rsidRDefault="009107C8" w:rsidP="00B55C58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 w:rsidR="00793F06">
              <w:rPr>
                <w:rFonts w:hint="eastAsia"/>
                <w:sz w:val="24"/>
                <w:szCs w:val="24"/>
              </w:rPr>
              <w:t>7</w:t>
            </w:r>
            <w:r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="00793F06">
              <w:rPr>
                <w:rFonts w:hint="eastAsia"/>
                <w:sz w:val="24"/>
                <w:szCs w:val="24"/>
              </w:rPr>
              <w:t>油气田开发生产中的保护油气层技术</w:t>
            </w:r>
          </w:p>
          <w:p w:rsidR="00793F06" w:rsidRDefault="00793F06" w:rsidP="00B55C58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第四节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增产作业中的保护油气层技术</w:t>
            </w:r>
          </w:p>
          <w:p w:rsidR="00793F06" w:rsidRDefault="00793F06" w:rsidP="00B55C58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第五节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修井作业中的保护油气层技术</w:t>
            </w:r>
          </w:p>
          <w:p w:rsidR="00793F06" w:rsidRPr="00237CF5" w:rsidRDefault="00793F06" w:rsidP="00B55C58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第六节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提高采收率中的保护油气层技术</w:t>
            </w:r>
          </w:p>
        </w:tc>
        <w:tc>
          <w:tcPr>
            <w:tcW w:w="1701" w:type="dxa"/>
            <w:vMerge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450496" w:rsidRPr="00237CF5" w:rsidRDefault="001839E5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杨丽丽</w:t>
            </w:r>
          </w:p>
        </w:tc>
      </w:tr>
      <w:tr w:rsidR="00450496" w:rsidRPr="00237CF5" w:rsidTr="00FD3584">
        <w:trPr>
          <w:trHeight w:val="794"/>
          <w:jc w:val="center"/>
        </w:trPr>
        <w:tc>
          <w:tcPr>
            <w:tcW w:w="531" w:type="dxa"/>
            <w:vAlign w:val="center"/>
          </w:tcPr>
          <w:p w:rsidR="00450496" w:rsidRPr="00237CF5" w:rsidRDefault="0064258E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477" w:type="dxa"/>
            <w:vAlign w:val="center"/>
          </w:tcPr>
          <w:p w:rsidR="00450496" w:rsidRPr="00237CF5" w:rsidRDefault="0002249C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88" w:type="dxa"/>
            <w:vAlign w:val="center"/>
          </w:tcPr>
          <w:p w:rsidR="00450496" w:rsidRPr="00237CF5" w:rsidRDefault="00793F0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5-6</w:t>
            </w:r>
          </w:p>
        </w:tc>
        <w:tc>
          <w:tcPr>
            <w:tcW w:w="3402" w:type="dxa"/>
            <w:vAlign w:val="center"/>
          </w:tcPr>
          <w:p w:rsidR="00450496" w:rsidRDefault="00793F06" w:rsidP="00A11784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油气层损害的矿场评价技术</w:t>
            </w:r>
          </w:p>
          <w:p w:rsidR="00793F06" w:rsidRDefault="00793F06" w:rsidP="00A11784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第一节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油气层损害矿场评价方法</w:t>
            </w:r>
          </w:p>
          <w:p w:rsidR="001839E5" w:rsidRDefault="001839E5" w:rsidP="001839E5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油气层损害的矿场评价技术</w:t>
            </w:r>
          </w:p>
          <w:p w:rsidR="001839E5" w:rsidRDefault="001839E5" w:rsidP="001839E5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第二节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油气层损害的评价参数</w:t>
            </w:r>
          </w:p>
          <w:p w:rsidR="001839E5" w:rsidRDefault="001839E5" w:rsidP="001839E5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第三节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油气层损害的测井评价</w:t>
            </w:r>
          </w:p>
        </w:tc>
        <w:tc>
          <w:tcPr>
            <w:tcW w:w="1701" w:type="dxa"/>
            <w:vMerge w:val="restart"/>
            <w:vAlign w:val="center"/>
          </w:tcPr>
          <w:p w:rsidR="00450496" w:rsidRPr="00237CF5" w:rsidRDefault="0002249C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450496" w:rsidRPr="00237CF5" w:rsidRDefault="006E7115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450496" w:rsidRPr="00237CF5" w:rsidRDefault="001839E5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杨丽丽</w:t>
            </w:r>
          </w:p>
        </w:tc>
      </w:tr>
      <w:tr w:rsidR="00450496" w:rsidRPr="00237CF5" w:rsidTr="00FD3584">
        <w:trPr>
          <w:trHeight w:val="794"/>
          <w:jc w:val="center"/>
        </w:trPr>
        <w:tc>
          <w:tcPr>
            <w:tcW w:w="531" w:type="dxa"/>
            <w:vAlign w:val="center"/>
          </w:tcPr>
          <w:p w:rsidR="00450496" w:rsidRPr="00237CF5" w:rsidRDefault="0064258E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477" w:type="dxa"/>
            <w:vAlign w:val="center"/>
          </w:tcPr>
          <w:p w:rsidR="00450496" w:rsidRPr="00237CF5" w:rsidRDefault="0002249C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88" w:type="dxa"/>
            <w:vAlign w:val="center"/>
          </w:tcPr>
          <w:p w:rsidR="00450496" w:rsidRPr="00237CF5" w:rsidRDefault="0064258E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5-6</w:t>
            </w:r>
          </w:p>
        </w:tc>
        <w:tc>
          <w:tcPr>
            <w:tcW w:w="3402" w:type="dxa"/>
            <w:vAlign w:val="center"/>
          </w:tcPr>
          <w:p w:rsidR="00793F06" w:rsidRDefault="001839E5" w:rsidP="00A11784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9</w:t>
            </w:r>
            <w:r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近年来国外保护油气层技术新进展</w:t>
            </w:r>
          </w:p>
        </w:tc>
        <w:tc>
          <w:tcPr>
            <w:tcW w:w="1701" w:type="dxa"/>
            <w:vMerge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450496" w:rsidRPr="00237CF5" w:rsidRDefault="001839E5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杨丽丽</w:t>
            </w:r>
          </w:p>
        </w:tc>
      </w:tr>
      <w:tr w:rsidR="00450496" w:rsidRPr="00237CF5" w:rsidTr="00FD3584">
        <w:trPr>
          <w:trHeight w:val="794"/>
          <w:jc w:val="center"/>
        </w:trPr>
        <w:tc>
          <w:tcPr>
            <w:tcW w:w="531" w:type="dxa"/>
            <w:vAlign w:val="center"/>
          </w:tcPr>
          <w:p w:rsidR="00450496" w:rsidRPr="00237CF5" w:rsidRDefault="0064258E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477" w:type="dxa"/>
            <w:vAlign w:val="center"/>
          </w:tcPr>
          <w:p w:rsidR="00450496" w:rsidRPr="00237CF5" w:rsidRDefault="0002249C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88" w:type="dxa"/>
            <w:vAlign w:val="center"/>
          </w:tcPr>
          <w:p w:rsidR="00450496" w:rsidRPr="00237CF5" w:rsidRDefault="008574E8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5-6</w:t>
            </w:r>
          </w:p>
        </w:tc>
        <w:tc>
          <w:tcPr>
            <w:tcW w:w="3402" w:type="dxa"/>
            <w:vAlign w:val="center"/>
          </w:tcPr>
          <w:p w:rsidR="00793F06" w:rsidRDefault="001839E5" w:rsidP="005A34BD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实验：参观储层保护相关设备</w:t>
            </w:r>
          </w:p>
        </w:tc>
        <w:tc>
          <w:tcPr>
            <w:tcW w:w="1701" w:type="dxa"/>
            <w:vMerge w:val="restart"/>
            <w:vAlign w:val="center"/>
          </w:tcPr>
          <w:p w:rsidR="00450496" w:rsidRPr="00237CF5" w:rsidRDefault="00837CBB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450496" w:rsidRPr="00237CF5" w:rsidRDefault="001839E5" w:rsidP="00556D52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杨丽丽</w:t>
            </w:r>
          </w:p>
        </w:tc>
      </w:tr>
      <w:tr w:rsidR="00450496" w:rsidRPr="00237CF5" w:rsidTr="00FD3584">
        <w:trPr>
          <w:trHeight w:val="794"/>
          <w:jc w:val="center"/>
        </w:trPr>
        <w:tc>
          <w:tcPr>
            <w:tcW w:w="531" w:type="dxa"/>
            <w:vAlign w:val="center"/>
          </w:tcPr>
          <w:p w:rsidR="00450496" w:rsidRPr="00237CF5" w:rsidRDefault="0064258E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477" w:type="dxa"/>
            <w:vAlign w:val="center"/>
          </w:tcPr>
          <w:p w:rsidR="00450496" w:rsidRPr="00237CF5" w:rsidRDefault="0002249C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88" w:type="dxa"/>
            <w:vAlign w:val="center"/>
          </w:tcPr>
          <w:p w:rsidR="00450496" w:rsidRPr="00237CF5" w:rsidRDefault="0064258E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5-6</w:t>
            </w:r>
          </w:p>
        </w:tc>
        <w:tc>
          <w:tcPr>
            <w:tcW w:w="3402" w:type="dxa"/>
            <w:vAlign w:val="center"/>
          </w:tcPr>
          <w:p w:rsidR="00450496" w:rsidRPr="00E777CC" w:rsidRDefault="00E777CC" w:rsidP="00B55C58">
            <w:pPr>
              <w:adjustRightInd w:val="0"/>
              <w:snapToGrid w:val="0"/>
              <w:rPr>
                <w:sz w:val="24"/>
                <w:szCs w:val="24"/>
              </w:rPr>
            </w:pPr>
            <w:r w:rsidRPr="00E777CC">
              <w:rPr>
                <w:rFonts w:hint="eastAsia"/>
                <w:sz w:val="24"/>
                <w:szCs w:val="24"/>
              </w:rPr>
              <w:t>考试</w:t>
            </w:r>
          </w:p>
        </w:tc>
        <w:tc>
          <w:tcPr>
            <w:tcW w:w="1701" w:type="dxa"/>
            <w:vMerge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450496" w:rsidRPr="00237CF5" w:rsidRDefault="007D36DB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杨丽丽</w:t>
            </w:r>
          </w:p>
        </w:tc>
      </w:tr>
    </w:tbl>
    <w:p w:rsidR="00E37778" w:rsidRDefault="00E37778"/>
    <w:sectPr w:rsidR="00E37778" w:rsidSect="00084883">
      <w:pgSz w:w="11907" w:h="16840" w:code="9"/>
      <w:pgMar w:top="1134" w:right="1134" w:bottom="1021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1C70" w:rsidRDefault="005A1C70" w:rsidP="00D30AE5">
      <w:r>
        <w:separator/>
      </w:r>
    </w:p>
  </w:endnote>
  <w:endnote w:type="continuationSeparator" w:id="0">
    <w:p w:rsidR="005A1C70" w:rsidRDefault="005A1C70" w:rsidP="00D30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1C70" w:rsidRDefault="005A1C70" w:rsidP="00D30AE5">
      <w:r>
        <w:separator/>
      </w:r>
    </w:p>
  </w:footnote>
  <w:footnote w:type="continuationSeparator" w:id="0">
    <w:p w:rsidR="005A1C70" w:rsidRDefault="005A1C70" w:rsidP="00D30A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415"/>
    <w:rsid w:val="000053FF"/>
    <w:rsid w:val="00005F4E"/>
    <w:rsid w:val="0002249C"/>
    <w:rsid w:val="000556F3"/>
    <w:rsid w:val="00067550"/>
    <w:rsid w:val="00084883"/>
    <w:rsid w:val="000F08EE"/>
    <w:rsid w:val="00112D56"/>
    <w:rsid w:val="00161790"/>
    <w:rsid w:val="001655C1"/>
    <w:rsid w:val="001839E5"/>
    <w:rsid w:val="001912F5"/>
    <w:rsid w:val="001951CA"/>
    <w:rsid w:val="001A2EC2"/>
    <w:rsid w:val="001C00CA"/>
    <w:rsid w:val="00200CB6"/>
    <w:rsid w:val="002154C3"/>
    <w:rsid w:val="00237CF5"/>
    <w:rsid w:val="0024508F"/>
    <w:rsid w:val="00246EBB"/>
    <w:rsid w:val="00247415"/>
    <w:rsid w:val="00267406"/>
    <w:rsid w:val="00277A58"/>
    <w:rsid w:val="002850E6"/>
    <w:rsid w:val="002A7BAB"/>
    <w:rsid w:val="00351750"/>
    <w:rsid w:val="00376098"/>
    <w:rsid w:val="00393288"/>
    <w:rsid w:val="003B5FF0"/>
    <w:rsid w:val="003F1316"/>
    <w:rsid w:val="00450496"/>
    <w:rsid w:val="004758BE"/>
    <w:rsid w:val="004B005C"/>
    <w:rsid w:val="004C2547"/>
    <w:rsid w:val="004E3146"/>
    <w:rsid w:val="00513CBD"/>
    <w:rsid w:val="0053245A"/>
    <w:rsid w:val="00535D53"/>
    <w:rsid w:val="00536A81"/>
    <w:rsid w:val="00553867"/>
    <w:rsid w:val="00556D52"/>
    <w:rsid w:val="005A12DF"/>
    <w:rsid w:val="005A1C70"/>
    <w:rsid w:val="005A2F73"/>
    <w:rsid w:val="005A34BD"/>
    <w:rsid w:val="005F0262"/>
    <w:rsid w:val="005F2E5F"/>
    <w:rsid w:val="0063477C"/>
    <w:rsid w:val="0064258E"/>
    <w:rsid w:val="00675589"/>
    <w:rsid w:val="006775E0"/>
    <w:rsid w:val="006838D2"/>
    <w:rsid w:val="00693787"/>
    <w:rsid w:val="006C2E34"/>
    <w:rsid w:val="006E5046"/>
    <w:rsid w:val="006E7115"/>
    <w:rsid w:val="00704474"/>
    <w:rsid w:val="007100D9"/>
    <w:rsid w:val="00760FB7"/>
    <w:rsid w:val="00793F06"/>
    <w:rsid w:val="007C4026"/>
    <w:rsid w:val="007D36DB"/>
    <w:rsid w:val="00837CBB"/>
    <w:rsid w:val="0084240F"/>
    <w:rsid w:val="008574E8"/>
    <w:rsid w:val="00857F25"/>
    <w:rsid w:val="0087343F"/>
    <w:rsid w:val="0088010E"/>
    <w:rsid w:val="00891DEE"/>
    <w:rsid w:val="008B4832"/>
    <w:rsid w:val="008D584E"/>
    <w:rsid w:val="0090613B"/>
    <w:rsid w:val="009107C8"/>
    <w:rsid w:val="009158B0"/>
    <w:rsid w:val="00982DE9"/>
    <w:rsid w:val="009D0F34"/>
    <w:rsid w:val="009E238A"/>
    <w:rsid w:val="009E4A8E"/>
    <w:rsid w:val="00A11784"/>
    <w:rsid w:val="00A12928"/>
    <w:rsid w:val="00A44510"/>
    <w:rsid w:val="00A64247"/>
    <w:rsid w:val="00A83C7F"/>
    <w:rsid w:val="00AB0F81"/>
    <w:rsid w:val="00AB3CC2"/>
    <w:rsid w:val="00AC30D7"/>
    <w:rsid w:val="00AF2BEE"/>
    <w:rsid w:val="00B07D41"/>
    <w:rsid w:val="00B55C58"/>
    <w:rsid w:val="00B61488"/>
    <w:rsid w:val="00C11BBD"/>
    <w:rsid w:val="00C21FC6"/>
    <w:rsid w:val="00C24256"/>
    <w:rsid w:val="00C6246B"/>
    <w:rsid w:val="00C62F2C"/>
    <w:rsid w:val="00CE46C0"/>
    <w:rsid w:val="00CF7DB0"/>
    <w:rsid w:val="00D0319D"/>
    <w:rsid w:val="00D11C5B"/>
    <w:rsid w:val="00D30AE5"/>
    <w:rsid w:val="00D45321"/>
    <w:rsid w:val="00D54A0D"/>
    <w:rsid w:val="00DA7F92"/>
    <w:rsid w:val="00DC2EF4"/>
    <w:rsid w:val="00DD72C5"/>
    <w:rsid w:val="00DE0FA3"/>
    <w:rsid w:val="00DE684B"/>
    <w:rsid w:val="00E344F4"/>
    <w:rsid w:val="00E37778"/>
    <w:rsid w:val="00E777CC"/>
    <w:rsid w:val="00EB4457"/>
    <w:rsid w:val="00ED5F65"/>
    <w:rsid w:val="00F65BAD"/>
    <w:rsid w:val="00FA62BB"/>
    <w:rsid w:val="00FC3627"/>
    <w:rsid w:val="00FD3584"/>
    <w:rsid w:val="00FE7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C2FA516D-A72C-4EFD-8C5E-555E34EDF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488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Body Text Indent"/>
    <w:basedOn w:val="a"/>
    <w:pPr>
      <w:ind w:firstLine="487"/>
    </w:pPr>
    <w:rPr>
      <w:rFonts w:ascii="宋体"/>
    </w:rPr>
  </w:style>
  <w:style w:type="paragraph" w:styleId="2">
    <w:name w:val="Body Text Indent 2"/>
    <w:basedOn w:val="a"/>
    <w:pPr>
      <w:ind w:firstLine="366"/>
    </w:pPr>
    <w:rPr>
      <w:rFonts w:ascii="宋体"/>
    </w:rPr>
  </w:style>
  <w:style w:type="paragraph" w:styleId="a5">
    <w:name w:val="header"/>
    <w:basedOn w:val="a"/>
    <w:link w:val="Char"/>
    <w:rsid w:val="00D30A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">
    <w:name w:val="页眉 Char"/>
    <w:link w:val="a5"/>
    <w:rsid w:val="00D30AE5"/>
    <w:rPr>
      <w:kern w:val="2"/>
      <w:sz w:val="18"/>
      <w:szCs w:val="18"/>
    </w:rPr>
  </w:style>
  <w:style w:type="paragraph" w:styleId="a6">
    <w:name w:val="footer"/>
    <w:basedOn w:val="a"/>
    <w:link w:val="Char0"/>
    <w:rsid w:val="00D30AE5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Char0">
    <w:name w:val="页脚 Char"/>
    <w:link w:val="a6"/>
    <w:rsid w:val="00D30AE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\Microsoft%20Office\Templates\&#25945;%20&#23398;%20&#26085;%20&#21382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311FD-F5F0-405A-9410-BE88A3712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教 学 日 历.dot</Template>
  <TotalTime>4</TotalTime>
  <Pages>3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   至20    学年  第    学期</vt:lpstr>
    </vt:vector>
  </TitlesOfParts>
  <Company>Sdjuk</Company>
  <LinksUpToDate>false</LinksUpToDate>
  <CharactersWithSpaces>1634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UPC</dc:creator>
  <cp:lastModifiedBy>Tony</cp:lastModifiedBy>
  <cp:revision>5</cp:revision>
  <cp:lastPrinted>2017-09-08T01:48:00Z</cp:lastPrinted>
  <dcterms:created xsi:type="dcterms:W3CDTF">2017-09-08T09:07:00Z</dcterms:created>
  <dcterms:modified xsi:type="dcterms:W3CDTF">2017-09-08T09:28:00Z</dcterms:modified>
</cp:coreProperties>
</file>